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C631" w14:textId="2F85B3AF" w:rsidR="001E3057" w:rsidRPr="005306D6" w:rsidRDefault="00EA17D5" w:rsidP="00A441B1">
      <w:pPr>
        <w:spacing w:after="12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A17D5">
        <w:rPr>
          <w:rFonts w:eastAsia="Times New Roman" w:cstheme="minorHAnsi"/>
          <w:kern w:val="0"/>
          <w:lang w:eastAsia="pl-PL"/>
          <w14:ligatures w14:val="none"/>
        </w:rPr>
        <w:br/>
      </w: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Zarządzenie Nr </w:t>
      </w:r>
      <w:r w:rsidR="00661259">
        <w:rPr>
          <w:rFonts w:eastAsia="Times New Roman" w:cstheme="minorHAnsi"/>
          <w:b/>
          <w:bCs/>
          <w:kern w:val="0"/>
          <w:lang w:eastAsia="pl-PL"/>
          <w14:ligatures w14:val="none"/>
        </w:rPr>
        <w:t>34/2024</w:t>
      </w: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5946D6FA" w14:textId="5D8C3958" w:rsidR="001E3057" w:rsidRPr="005306D6" w:rsidRDefault="00EA17D5" w:rsidP="001E3057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>Wójta Gminy Z</w:t>
      </w:r>
      <w:r w:rsidR="00A441B1" w:rsidRPr="005306D6">
        <w:rPr>
          <w:rFonts w:eastAsia="Times New Roman" w:cstheme="minorHAnsi"/>
          <w:b/>
          <w:bCs/>
          <w:kern w:val="0"/>
          <w:lang w:eastAsia="pl-PL"/>
          <w14:ligatures w14:val="none"/>
        </w:rPr>
        <w:t>duny</w:t>
      </w: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z dnia</w:t>
      </w:r>
      <w:r w:rsidR="00FB1AF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2</w:t>
      </w:r>
      <w:r w:rsidR="0027620A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="003158D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kwietnia</w:t>
      </w: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202</w:t>
      </w:r>
      <w:r w:rsidR="0089648A">
        <w:rPr>
          <w:rFonts w:eastAsia="Times New Roman" w:cstheme="minorHAnsi"/>
          <w:b/>
          <w:bCs/>
          <w:kern w:val="0"/>
          <w:lang w:eastAsia="pl-PL"/>
          <w14:ligatures w14:val="none"/>
        </w:rPr>
        <w:t>4</w:t>
      </w: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 </w:t>
      </w:r>
    </w:p>
    <w:p w14:paraId="332B34CE" w14:textId="77777777" w:rsidR="003270A3" w:rsidRDefault="00EA17D5" w:rsidP="003247FA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>w sprawie zasad</w:t>
      </w:r>
      <w:r w:rsidR="00C646C9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przyznawania refundacji kosztów </w:t>
      </w:r>
    </w:p>
    <w:p w14:paraId="107FCCD8" w14:textId="77777777" w:rsidR="003270A3" w:rsidRDefault="00EA17D5" w:rsidP="003270A3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zakupu okularów lub </w:t>
      </w:r>
      <w:r w:rsidR="00553CF9">
        <w:rPr>
          <w:rFonts w:eastAsia="Times New Roman" w:cstheme="minorHAnsi"/>
          <w:b/>
          <w:bCs/>
          <w:kern w:val="0"/>
          <w:lang w:eastAsia="pl-PL"/>
          <w14:ligatures w14:val="none"/>
        </w:rPr>
        <w:t>s</w:t>
      </w:r>
      <w:r w:rsidR="00574109">
        <w:rPr>
          <w:rFonts w:eastAsia="Times New Roman" w:cstheme="minorHAnsi"/>
          <w:b/>
          <w:bCs/>
          <w:kern w:val="0"/>
          <w:lang w:eastAsia="pl-PL"/>
          <w14:ligatures w14:val="none"/>
        </w:rPr>
        <w:t>oczewek</w:t>
      </w: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kontaktowych</w:t>
      </w:r>
      <w:r w:rsidR="003270A3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>korygujących</w:t>
      </w:r>
      <w:r w:rsidR="00C646C9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wzrok </w:t>
      </w:r>
    </w:p>
    <w:p w14:paraId="20E86B4C" w14:textId="5DB04164" w:rsidR="00F77076" w:rsidRDefault="00EA17D5" w:rsidP="00771637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pracownikom Urzędu Gminy </w:t>
      </w:r>
      <w:r w:rsidR="003270A3">
        <w:rPr>
          <w:rFonts w:eastAsia="Times New Roman" w:cstheme="minorHAnsi"/>
          <w:b/>
          <w:bCs/>
          <w:kern w:val="0"/>
          <w:lang w:eastAsia="pl-PL"/>
          <w14:ligatures w14:val="none"/>
        </w:rPr>
        <w:t>Zduny</w:t>
      </w:r>
      <w:r w:rsidR="0077163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>wykonującym pracę przy monitorach</w:t>
      </w:r>
      <w:r w:rsidR="00C646C9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b/>
          <w:bCs/>
          <w:kern w:val="0"/>
          <w:lang w:eastAsia="pl-PL"/>
          <w14:ligatures w14:val="none"/>
        </w:rPr>
        <w:t>ekranowych</w:t>
      </w:r>
    </w:p>
    <w:p w14:paraId="1C182173" w14:textId="3FF15654" w:rsidR="006A22D3" w:rsidRDefault="00EA17D5" w:rsidP="00031DE4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17D5">
        <w:rPr>
          <w:rFonts w:eastAsia="Times New Roman" w:cstheme="minorHAnsi"/>
          <w:kern w:val="0"/>
          <w:lang w:eastAsia="pl-PL"/>
          <w14:ligatures w14:val="none"/>
        </w:rPr>
        <w:br/>
      </w:r>
      <w:r w:rsidRPr="00EA17D5">
        <w:rPr>
          <w:rFonts w:eastAsia="Times New Roman" w:cstheme="minorHAnsi"/>
          <w:kern w:val="0"/>
          <w:lang w:eastAsia="pl-PL"/>
          <w14:ligatures w14:val="none"/>
        </w:rPr>
        <w:br/>
        <w:t>Na podstawie art. 33 ust. 3 i 5 ustawy z dnia 8 marca 1990 roku o samorządzie gminnym (</w:t>
      </w:r>
      <w:proofErr w:type="spellStart"/>
      <w:r w:rsidR="002C7450">
        <w:rPr>
          <w:rFonts w:eastAsia="Times New Roman" w:cstheme="minorHAnsi"/>
          <w:kern w:val="0"/>
          <w:lang w:eastAsia="pl-PL"/>
          <w14:ligatures w14:val="none"/>
        </w:rPr>
        <w:t>t.j</w:t>
      </w:r>
      <w:proofErr w:type="spellEnd"/>
      <w:r w:rsidR="002C7450">
        <w:rPr>
          <w:rFonts w:eastAsia="Times New Roman" w:cstheme="minorHAnsi"/>
          <w:kern w:val="0"/>
          <w:lang w:eastAsia="pl-PL"/>
          <w14:ligatures w14:val="none"/>
        </w:rPr>
        <w:t xml:space="preserve">.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Dz. U. </w:t>
      </w:r>
    </w:p>
    <w:p w14:paraId="758A5D4B" w14:textId="1CEF331F" w:rsidR="003A09F5" w:rsidRDefault="00EA17D5" w:rsidP="00031DE4">
      <w:pPr>
        <w:shd w:val="clear" w:color="auto" w:fill="FFFFFF"/>
        <w:rPr>
          <w:rFonts w:eastAsia="Times New Roman" w:cstheme="minorHAnsi"/>
          <w:kern w:val="0"/>
          <w:lang w:eastAsia="pl-PL"/>
          <w14:ligatures w14:val="none"/>
        </w:rPr>
      </w:pPr>
      <w:r w:rsidRPr="00EA17D5">
        <w:rPr>
          <w:rFonts w:eastAsia="Times New Roman" w:cstheme="minorHAnsi"/>
          <w:kern w:val="0"/>
          <w:lang w:eastAsia="pl-PL"/>
          <w14:ligatures w14:val="none"/>
        </w:rPr>
        <w:t>z 2023 poz. 40 z</w:t>
      </w:r>
      <w:r w:rsidR="009F5E2C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proofErr w:type="spellStart"/>
      <w:r w:rsidR="009F5E2C">
        <w:rPr>
          <w:rFonts w:eastAsia="Times New Roman" w:cstheme="minorHAnsi"/>
          <w:kern w:val="0"/>
          <w:lang w:eastAsia="pl-PL"/>
          <w14:ligatures w14:val="none"/>
        </w:rPr>
        <w:t>późn</w:t>
      </w:r>
      <w:proofErr w:type="spellEnd"/>
      <w:r w:rsidR="009F5E2C">
        <w:rPr>
          <w:rFonts w:eastAsia="Times New Roman" w:cstheme="minorHAnsi"/>
          <w:kern w:val="0"/>
          <w:lang w:eastAsia="pl-PL"/>
          <w14:ligatures w14:val="none"/>
        </w:rPr>
        <w:t>.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 zm.), art. 207 ustawy z dnia 26</w:t>
      </w:r>
      <w:r w:rsidR="00D1352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czerwca 1974 r. Kodeks pracy</w:t>
      </w:r>
      <w:r w:rsidR="006A22D3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B53FE4" w:rsidRPr="00B53FE4">
        <w:rPr>
          <w:rFonts w:eastAsia="Times New Roman" w:cstheme="minorHAnsi"/>
          <w:kern w:val="0"/>
          <w:lang w:eastAsia="pl-PL"/>
          <w14:ligatures w14:val="none"/>
        </w:rPr>
        <w:t>(</w:t>
      </w:r>
      <w:proofErr w:type="spellStart"/>
      <w:r w:rsidR="00B53FE4" w:rsidRPr="00B53FE4">
        <w:rPr>
          <w:rFonts w:eastAsia="Times New Roman" w:cstheme="minorHAnsi"/>
          <w:kern w:val="0"/>
          <w:lang w:eastAsia="pl-PL"/>
          <w14:ligatures w14:val="none"/>
        </w:rPr>
        <w:t>t.j</w:t>
      </w:r>
      <w:proofErr w:type="spellEnd"/>
      <w:r w:rsidR="00B53FE4" w:rsidRPr="00B53FE4">
        <w:rPr>
          <w:rFonts w:eastAsia="Times New Roman" w:cstheme="minorHAnsi"/>
          <w:kern w:val="0"/>
          <w:lang w:eastAsia="pl-PL"/>
          <w14:ligatures w14:val="none"/>
        </w:rPr>
        <w:t>. Dz. U. z 2023 r. poz. 1465</w:t>
      </w:r>
      <w:r w:rsidR="00FC4BC7">
        <w:rPr>
          <w:rFonts w:eastAsia="Times New Roman" w:cstheme="minorHAnsi"/>
          <w:kern w:val="0"/>
          <w:lang w:eastAsia="pl-PL"/>
          <w14:ligatures w14:val="none"/>
        </w:rPr>
        <w:t>)</w:t>
      </w:r>
      <w:r w:rsidR="00B53FE4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oraz § 8 ust. 1 i 2 Rozporządzenia Ministra Pracy i Polityki Socjalnej z dnia 1 grudnia 1998r. w</w:t>
      </w:r>
      <w:r w:rsidR="005306D6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sprawie</w:t>
      </w:r>
      <w:r w:rsidR="005306D6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bezpieczeństwa i higieny pracy na stanowiskach wyposażonych w monitory ekranowe (Dz. U. Nr 148 , poz. 973 z</w:t>
      </w:r>
      <w:r w:rsidR="004F6483">
        <w:rPr>
          <w:rFonts w:eastAsia="Times New Roman" w:cstheme="minorHAnsi"/>
          <w:kern w:val="0"/>
          <w:lang w:eastAsia="pl-PL"/>
          <w14:ligatures w14:val="none"/>
        </w:rPr>
        <w:t xml:space="preserve"> późn.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zm.) zarządzam co</w:t>
      </w:r>
      <w:r w:rsidR="00F77076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następuje: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br/>
      </w:r>
    </w:p>
    <w:p w14:paraId="57527047" w14:textId="77777777" w:rsidR="00B82E2B" w:rsidRDefault="00EA17D5" w:rsidP="006F7737">
      <w:pPr>
        <w:spacing w:after="0" w:line="240" w:lineRule="auto"/>
        <w:ind w:firstLine="708"/>
        <w:rPr>
          <w:rFonts w:eastAsia="Times New Roman" w:cstheme="minorHAnsi"/>
          <w:kern w:val="0"/>
          <w:lang w:eastAsia="pl-PL"/>
          <w14:ligatures w14:val="none"/>
        </w:rPr>
      </w:pPr>
      <w:r w:rsidRPr="0087395C">
        <w:rPr>
          <w:rFonts w:eastAsia="Times New Roman" w:cstheme="minorHAnsi"/>
          <w:b/>
          <w:bCs/>
          <w:kern w:val="0"/>
          <w:lang w:eastAsia="pl-PL"/>
          <w14:ligatures w14:val="none"/>
        </w:rPr>
        <w:t>§</w:t>
      </w:r>
      <w:r w:rsidR="00F53EC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87395C">
        <w:rPr>
          <w:rFonts w:eastAsia="Times New Roman" w:cstheme="minorHAnsi"/>
          <w:b/>
          <w:bCs/>
          <w:kern w:val="0"/>
          <w:lang w:eastAsia="pl-PL"/>
          <w14:ligatures w14:val="none"/>
        </w:rPr>
        <w:t>1</w:t>
      </w:r>
      <w:r w:rsidR="0087395C">
        <w:rPr>
          <w:rFonts w:eastAsia="Times New Roman" w:cstheme="minorHAnsi"/>
          <w:kern w:val="0"/>
          <w:lang w:eastAsia="pl-PL"/>
          <w14:ligatures w14:val="none"/>
        </w:rPr>
        <w:t xml:space="preserve">.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Pracownikom zatrudnionym na stanowiskach wyposażonych w monitory ekranowe </w:t>
      </w:r>
    </w:p>
    <w:p w14:paraId="6F8D6D12" w14:textId="10AA2744" w:rsidR="003A09F5" w:rsidRDefault="00EA17D5" w:rsidP="00B82E2B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17D5">
        <w:rPr>
          <w:rFonts w:eastAsia="Times New Roman" w:cstheme="minorHAnsi"/>
          <w:kern w:val="0"/>
          <w:lang w:eastAsia="pl-PL"/>
          <w14:ligatures w14:val="none"/>
        </w:rPr>
        <w:t>i użytkującym je w czasie pracy przez co najmniej połowę</w:t>
      </w:r>
      <w:r w:rsidR="005306D6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dobowego wymiaru czasu pracy zapewnia się zalecone przez uprawnionego lekarza sprawującego profilaktyczną opiekę lekarską okulary </w:t>
      </w:r>
      <w:r w:rsidR="00553CF9">
        <w:rPr>
          <w:rFonts w:eastAsia="Times New Roman" w:cstheme="minorHAnsi"/>
          <w:kern w:val="0"/>
          <w:lang w:eastAsia="pl-PL"/>
          <w14:ligatures w14:val="none"/>
        </w:rPr>
        <w:t>albo s</w:t>
      </w:r>
      <w:r w:rsidR="00574109">
        <w:rPr>
          <w:rFonts w:eastAsia="Times New Roman" w:cstheme="minorHAnsi"/>
          <w:kern w:val="0"/>
          <w:lang w:eastAsia="pl-PL"/>
          <w14:ligatures w14:val="none"/>
        </w:rPr>
        <w:t>oczewki</w:t>
      </w:r>
      <w:r w:rsidR="007E289D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553CF9">
        <w:rPr>
          <w:rFonts w:eastAsia="Times New Roman" w:cstheme="minorHAnsi"/>
          <w:kern w:val="0"/>
          <w:lang w:eastAsia="pl-PL"/>
          <w14:ligatures w14:val="none"/>
        </w:rPr>
        <w:t>kontak</w:t>
      </w:r>
      <w:r w:rsidR="00BC1929">
        <w:rPr>
          <w:rFonts w:eastAsia="Times New Roman" w:cstheme="minorHAnsi"/>
          <w:kern w:val="0"/>
          <w:lang w:eastAsia="pl-PL"/>
          <w14:ligatures w14:val="none"/>
        </w:rPr>
        <w:t>t</w:t>
      </w:r>
      <w:r w:rsidR="00553CF9">
        <w:rPr>
          <w:rFonts w:eastAsia="Times New Roman" w:cstheme="minorHAnsi"/>
          <w:kern w:val="0"/>
          <w:lang w:eastAsia="pl-PL"/>
          <w14:ligatures w14:val="none"/>
        </w:rPr>
        <w:t xml:space="preserve">owe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korygujące</w:t>
      </w:r>
      <w:r w:rsidR="00B92AB6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wzrok do obsługi monitora ekranowego.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br/>
      </w:r>
    </w:p>
    <w:p w14:paraId="7C224C6D" w14:textId="77777777" w:rsidR="00F820DE" w:rsidRDefault="00F820DE" w:rsidP="006F7737">
      <w:pPr>
        <w:spacing w:after="0" w:line="240" w:lineRule="auto"/>
        <w:ind w:firstLine="708"/>
        <w:rPr>
          <w:rFonts w:eastAsia="Times New Roman" w:cstheme="minorHAnsi"/>
          <w:kern w:val="0"/>
          <w:lang w:eastAsia="pl-PL"/>
          <w14:ligatures w14:val="none"/>
        </w:rPr>
      </w:pPr>
      <w:r w:rsidRPr="0087395C">
        <w:rPr>
          <w:rFonts w:eastAsia="Times New Roman" w:cstheme="minorHAnsi"/>
          <w:b/>
          <w:bCs/>
          <w:kern w:val="0"/>
          <w:lang w:eastAsia="pl-PL"/>
          <w14:ligatures w14:val="none"/>
        </w:rPr>
        <w:t>§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87395C">
        <w:rPr>
          <w:rFonts w:eastAsia="Times New Roman" w:cstheme="minorHAnsi"/>
          <w:b/>
          <w:bCs/>
          <w:kern w:val="0"/>
          <w:lang w:eastAsia="pl-PL"/>
          <w14:ligatures w14:val="none"/>
        </w:rPr>
        <w:t>2.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Zwrot kosztów zakupu okularów korygujących albo soczewek kontaktowych przysługuje raz na dwa lata.</w:t>
      </w:r>
    </w:p>
    <w:p w14:paraId="5957293A" w14:textId="087142F4" w:rsidR="00F820DE" w:rsidRDefault="00F820DE" w:rsidP="006F7737">
      <w:pPr>
        <w:spacing w:after="0" w:line="240" w:lineRule="auto"/>
        <w:ind w:firstLine="708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0F600682" w14:textId="77777777" w:rsidR="000B7F78" w:rsidRDefault="00EA17D5" w:rsidP="006F7737">
      <w:pPr>
        <w:spacing w:after="0" w:line="240" w:lineRule="auto"/>
        <w:ind w:firstLine="708"/>
        <w:rPr>
          <w:rFonts w:eastAsia="Times New Roman" w:cstheme="minorHAnsi"/>
          <w:kern w:val="0"/>
          <w:lang w:eastAsia="pl-PL"/>
          <w14:ligatures w14:val="none"/>
        </w:rPr>
      </w:pPr>
      <w:r w:rsidRPr="0087395C">
        <w:rPr>
          <w:rFonts w:eastAsia="Times New Roman" w:cstheme="minorHAnsi"/>
          <w:b/>
          <w:bCs/>
          <w:kern w:val="0"/>
          <w:lang w:eastAsia="pl-PL"/>
          <w14:ligatures w14:val="none"/>
        </w:rPr>
        <w:t>§</w:t>
      </w:r>
      <w:r w:rsidR="00F53EC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F820DE">
        <w:rPr>
          <w:rFonts w:eastAsia="Times New Roman" w:cstheme="minorHAnsi"/>
          <w:b/>
          <w:bCs/>
          <w:kern w:val="0"/>
          <w:lang w:eastAsia="pl-PL"/>
          <w14:ligatures w14:val="none"/>
        </w:rPr>
        <w:t>3</w:t>
      </w:r>
      <w:r w:rsidR="0087395C" w:rsidRPr="0087395C">
        <w:rPr>
          <w:rFonts w:eastAsia="Times New Roman" w:cstheme="minorHAnsi"/>
          <w:b/>
          <w:bCs/>
          <w:kern w:val="0"/>
          <w:lang w:eastAsia="pl-PL"/>
          <w14:ligatures w14:val="none"/>
        </w:rPr>
        <w:t>.</w:t>
      </w:r>
      <w:r w:rsidR="000B7F78" w:rsidRPr="000B7F78">
        <w:rPr>
          <w:rFonts w:eastAsia="Times New Roman" w:cstheme="minorHAnsi"/>
          <w:kern w:val="0"/>
          <w:lang w:eastAsia="pl-PL"/>
          <w14:ligatures w14:val="none"/>
        </w:rPr>
        <w:t>1.</w:t>
      </w:r>
      <w:r w:rsidR="0087395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Ustala się wysokość refundacji kosztu zakupu okularów albo s</w:t>
      </w:r>
      <w:r w:rsidR="007E289D">
        <w:rPr>
          <w:rFonts w:eastAsia="Times New Roman" w:cstheme="minorHAnsi"/>
          <w:kern w:val="0"/>
          <w:lang w:eastAsia="pl-PL"/>
          <w14:ligatures w14:val="none"/>
        </w:rPr>
        <w:t>oczewek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 kontaktowych dla</w:t>
      </w:r>
      <w:r w:rsidR="007E289D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pracowników, o których mowa w §1 do kwoty</w:t>
      </w:r>
      <w:r w:rsidRPr="00EA17D5">
        <w:rPr>
          <w:rFonts w:eastAsia="Times New Roman" w:cstheme="minorHAnsi"/>
          <w:color w:val="FF0000"/>
          <w:kern w:val="0"/>
          <w:lang w:eastAsia="pl-PL"/>
          <w14:ligatures w14:val="none"/>
        </w:rPr>
        <w:t xml:space="preserve"> </w:t>
      </w:r>
      <w:r w:rsidR="003668D7" w:rsidRPr="003668D7">
        <w:rPr>
          <w:rFonts w:eastAsia="Times New Roman" w:cstheme="minorHAnsi"/>
          <w:kern w:val="0"/>
          <w:lang w:eastAsia="pl-PL"/>
          <w14:ligatures w14:val="none"/>
        </w:rPr>
        <w:t>45</w:t>
      </w:r>
      <w:r w:rsidRPr="003668D7">
        <w:rPr>
          <w:rFonts w:eastAsia="Times New Roman" w:cstheme="minorHAnsi"/>
          <w:kern w:val="0"/>
          <w:lang w:eastAsia="pl-PL"/>
          <w14:ligatures w14:val="none"/>
        </w:rPr>
        <w:t>0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,00 zł.</w:t>
      </w:r>
    </w:p>
    <w:p w14:paraId="4E42D473" w14:textId="01B255FC" w:rsidR="003A09F5" w:rsidRDefault="000B7F78" w:rsidP="000B7F78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2.</w:t>
      </w:r>
      <w:r w:rsidRPr="000B7F78">
        <w:t xml:space="preserve"> </w:t>
      </w:r>
      <w:r w:rsidRPr="000B7F78">
        <w:rPr>
          <w:rFonts w:eastAsia="Times New Roman" w:cstheme="minorHAnsi"/>
          <w:kern w:val="0"/>
          <w:lang w:eastAsia="pl-PL"/>
          <w14:ligatures w14:val="none"/>
        </w:rPr>
        <w:t>Jeżeli kwota na fakturze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(</w:t>
      </w:r>
      <w:r w:rsidRPr="000B7F78">
        <w:rPr>
          <w:rFonts w:eastAsia="Times New Roman" w:cstheme="minorHAnsi"/>
          <w:kern w:val="0"/>
          <w:lang w:eastAsia="pl-PL"/>
          <w14:ligatures w14:val="none"/>
        </w:rPr>
        <w:t>rachunku</w:t>
      </w:r>
      <w:r>
        <w:rPr>
          <w:rFonts w:eastAsia="Times New Roman" w:cstheme="minorHAnsi"/>
          <w:kern w:val="0"/>
          <w:lang w:eastAsia="pl-PL"/>
          <w14:ligatures w14:val="none"/>
        </w:rPr>
        <w:t>)</w:t>
      </w:r>
      <w:r w:rsidRPr="000B7F78">
        <w:rPr>
          <w:rFonts w:eastAsia="Times New Roman" w:cstheme="minorHAnsi"/>
          <w:kern w:val="0"/>
          <w:lang w:eastAsia="pl-PL"/>
          <w14:ligatures w14:val="none"/>
        </w:rPr>
        <w:t xml:space="preserve"> jest niższa od ustalonej w ust. 1, pracownikowi zwraca się całość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0B7F78">
        <w:rPr>
          <w:rFonts w:eastAsia="Times New Roman" w:cstheme="minorHAnsi"/>
          <w:kern w:val="0"/>
          <w:lang w:eastAsia="pl-PL"/>
          <w14:ligatures w14:val="none"/>
        </w:rPr>
        <w:t>kwoty wymienionej w fakturze.</w:t>
      </w:r>
      <w:r w:rsidR="00EA17D5" w:rsidRPr="00EA17D5">
        <w:rPr>
          <w:rFonts w:eastAsia="Times New Roman" w:cstheme="minorHAnsi"/>
          <w:kern w:val="0"/>
          <w:lang w:eastAsia="pl-PL"/>
          <w14:ligatures w14:val="none"/>
        </w:rPr>
        <w:br/>
      </w:r>
    </w:p>
    <w:p w14:paraId="211517B5" w14:textId="70F5BFB9" w:rsidR="003A09F5" w:rsidRDefault="00EA17D5" w:rsidP="006F7737">
      <w:pPr>
        <w:spacing w:after="0" w:line="240" w:lineRule="auto"/>
        <w:ind w:firstLine="708"/>
        <w:rPr>
          <w:rFonts w:eastAsia="Times New Roman" w:cstheme="minorHAnsi"/>
          <w:kern w:val="0"/>
          <w:lang w:eastAsia="pl-PL"/>
          <w14:ligatures w14:val="none"/>
        </w:rPr>
      </w:pPr>
      <w:r w:rsidRPr="0087395C">
        <w:rPr>
          <w:rFonts w:eastAsia="Times New Roman" w:cstheme="minorHAnsi"/>
          <w:b/>
          <w:bCs/>
          <w:kern w:val="0"/>
          <w:lang w:eastAsia="pl-PL"/>
          <w14:ligatures w14:val="none"/>
        </w:rPr>
        <w:t>§</w:t>
      </w:r>
      <w:r w:rsidR="00F53EC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F820DE">
        <w:rPr>
          <w:rFonts w:eastAsia="Times New Roman" w:cstheme="minorHAnsi"/>
          <w:b/>
          <w:bCs/>
          <w:kern w:val="0"/>
          <w:lang w:eastAsia="pl-PL"/>
          <w14:ligatures w14:val="none"/>
        </w:rPr>
        <w:t>4</w:t>
      </w:r>
      <w:r w:rsidR="0087395C">
        <w:rPr>
          <w:rFonts w:eastAsia="Times New Roman" w:cstheme="minorHAnsi"/>
          <w:kern w:val="0"/>
          <w:lang w:eastAsia="pl-PL"/>
          <w14:ligatures w14:val="none"/>
        </w:rPr>
        <w:t>.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1. Pracownik może ubiegać się o refundację zakupu okularów albo s</w:t>
      </w:r>
      <w:r w:rsidR="000E417B">
        <w:rPr>
          <w:rFonts w:eastAsia="Times New Roman" w:cstheme="minorHAnsi"/>
          <w:kern w:val="0"/>
          <w:lang w:eastAsia="pl-PL"/>
          <w14:ligatures w14:val="none"/>
        </w:rPr>
        <w:t>oczewek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 kontaktowych w ramach profilaktycznych badań lekarskich wstępnych,</w:t>
      </w:r>
      <w:r w:rsidR="004D6D1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okresowych i kontrolnych.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br/>
        <w:t>2. W sytuacji, gdy pomiędzy terminami badań, o których mowa w ust. 1 u pracownika nastąpi takie pogorszenie wzroku, że zgłasza on niemożność</w:t>
      </w:r>
      <w:r w:rsidR="004D6D1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wykonywania pracy pracownik zostanie skierowany na badania dodatkowe.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br/>
        <w:t xml:space="preserve">3. Jeżeli </w:t>
      </w:r>
      <w:r w:rsidR="00B92AB6">
        <w:rPr>
          <w:rFonts w:eastAsia="Times New Roman" w:cstheme="minorHAnsi"/>
          <w:kern w:val="0"/>
          <w:lang w:eastAsia="pl-PL"/>
          <w14:ligatures w14:val="none"/>
        </w:rPr>
        <w:t xml:space="preserve">w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wyniku badania, o którym mowa w ust. 2 uprawniony lekarz sprawujący profilaktyczną opiekę lekarską stwierdzi: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br/>
        <w:t>1) potrzebę stosowania okularów albo s</w:t>
      </w:r>
      <w:r w:rsidR="000E417B">
        <w:rPr>
          <w:rFonts w:eastAsia="Times New Roman" w:cstheme="minorHAnsi"/>
          <w:kern w:val="0"/>
          <w:lang w:eastAsia="pl-PL"/>
          <w14:ligatures w14:val="none"/>
        </w:rPr>
        <w:t>oczewek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 kontaktowych </w:t>
      </w:r>
      <w:r w:rsidR="00574109">
        <w:rPr>
          <w:rFonts w:eastAsia="Times New Roman" w:cstheme="minorHAnsi"/>
          <w:kern w:val="0"/>
          <w:lang w:eastAsia="pl-PL"/>
          <w14:ligatures w14:val="none"/>
        </w:rPr>
        <w:t xml:space="preserve">korygujących wzrok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do pracy przy monitorze ekranowym, albo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br/>
        <w:t>2) konieczność zmiany szkieł albo soczewek kontaktowych</w:t>
      </w:r>
      <w:r w:rsidR="008457B4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8457B4" w:rsidRPr="00EA17D5">
        <w:rPr>
          <w:rFonts w:eastAsia="Times New Roman" w:cstheme="minorHAnsi"/>
          <w:kern w:val="0"/>
          <w:lang w:eastAsia="pl-PL"/>
          <w14:ligatures w14:val="none"/>
        </w:rPr>
        <w:t>korygujących wzrok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, pracownikowi przysługuje zwrot kosztów ich zakupu, maksymalnie do kwoty określonej w</w:t>
      </w:r>
      <w:r w:rsidR="004D6D1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§</w:t>
      </w:r>
      <w:r w:rsidR="00F7221B">
        <w:rPr>
          <w:rFonts w:eastAsia="Times New Roman" w:cstheme="minorHAnsi"/>
          <w:kern w:val="0"/>
          <w:lang w:eastAsia="pl-PL"/>
          <w14:ligatures w14:val="none"/>
        </w:rPr>
        <w:t>3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.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br/>
      </w:r>
    </w:p>
    <w:p w14:paraId="46B8D64C" w14:textId="26506DCF" w:rsidR="00DF0A62" w:rsidRDefault="00EA17D5" w:rsidP="00DF0A62">
      <w:pPr>
        <w:spacing w:after="120" w:line="276" w:lineRule="auto"/>
        <w:ind w:firstLine="709"/>
        <w:rPr>
          <w:rFonts w:eastAsia="Times New Roman" w:cstheme="minorHAnsi"/>
          <w:kern w:val="0"/>
          <w:lang w:eastAsia="pl-PL"/>
          <w14:ligatures w14:val="none"/>
        </w:rPr>
      </w:pPr>
      <w:r w:rsidRPr="0087395C">
        <w:rPr>
          <w:rFonts w:eastAsia="Times New Roman" w:cstheme="minorHAnsi"/>
          <w:b/>
          <w:bCs/>
          <w:kern w:val="0"/>
          <w:lang w:eastAsia="pl-PL"/>
          <w14:ligatures w14:val="none"/>
        </w:rPr>
        <w:t>§</w:t>
      </w:r>
      <w:r w:rsidR="00F53EC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F820DE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="0087395C" w:rsidRPr="0087395C">
        <w:rPr>
          <w:rFonts w:eastAsia="Times New Roman" w:cstheme="minorHAnsi"/>
          <w:b/>
          <w:bCs/>
          <w:kern w:val="0"/>
          <w:lang w:eastAsia="pl-PL"/>
          <w14:ligatures w14:val="none"/>
        </w:rPr>
        <w:t>.</w:t>
      </w:r>
      <w:r w:rsidR="0087395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1. Podstawą do uzyskania refundacji wydatków poniesionych na zakup okularów albo soczewek kontaktowych </w:t>
      </w:r>
      <w:r w:rsidR="00374340" w:rsidRPr="00EA17D5">
        <w:rPr>
          <w:rFonts w:eastAsia="Times New Roman" w:cstheme="minorHAnsi"/>
          <w:kern w:val="0"/>
          <w:lang w:eastAsia="pl-PL"/>
          <w14:ligatures w14:val="none"/>
        </w:rPr>
        <w:t xml:space="preserve">korygujących wzrok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są: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br/>
        <w:t>1) aktualne zaświadczenie wydane przez uprawnionego lekarza sprawującego profilaktyczną opiekę lekarską, który na podstawie przeprowadzonych</w:t>
      </w:r>
      <w:r w:rsidR="00B317C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badań stwierdza konieczność stosowania okularów albo soczewek kontaktowych </w:t>
      </w:r>
      <w:r w:rsidR="00374340" w:rsidRPr="00EA17D5">
        <w:rPr>
          <w:rFonts w:eastAsia="Times New Roman" w:cstheme="minorHAnsi"/>
          <w:kern w:val="0"/>
          <w:lang w:eastAsia="pl-PL"/>
          <w14:ligatures w14:val="none"/>
        </w:rPr>
        <w:t xml:space="preserve">korygujących wzrok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podczas pracy przy obsłudze monitora</w:t>
      </w:r>
      <w:r w:rsidR="00B317C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ekranowego albo konieczność zmiany szkieł albo soczewek kontaktowych,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br/>
        <w:t xml:space="preserve">2) </w:t>
      </w:r>
      <w:r w:rsidR="00653C3D">
        <w:rPr>
          <w:rFonts w:eastAsia="Times New Roman" w:cstheme="minorHAnsi"/>
          <w:kern w:val="0"/>
          <w:lang w:eastAsia="pl-PL"/>
          <w14:ligatures w14:val="none"/>
        </w:rPr>
        <w:t>oryginał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 faktury (rachunku) dokumentującej zakup okularów albo soczewek kontaktowych</w:t>
      </w:r>
      <w:r w:rsidR="00DF0A62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6453F1" w:rsidRPr="00EA17D5">
        <w:rPr>
          <w:rFonts w:eastAsia="Times New Roman" w:cstheme="minorHAnsi"/>
          <w:kern w:val="0"/>
          <w:lang w:eastAsia="pl-PL"/>
          <w14:ligatures w14:val="none"/>
        </w:rPr>
        <w:t xml:space="preserve">korygujących wzrok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zawierającej dane pracownika</w:t>
      </w:r>
      <w:r w:rsidR="00B317C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dokonującego zakupu,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br/>
        <w:t>3) pisemny wniosek pracownika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>, stanowiący załącznik Nr 1 do Zarządzenia.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br/>
      </w:r>
    </w:p>
    <w:p w14:paraId="3B223C1C" w14:textId="68EC72B3" w:rsidR="003A09F5" w:rsidRDefault="00EA17D5" w:rsidP="00DF0A62">
      <w:pPr>
        <w:spacing w:after="12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17D5">
        <w:rPr>
          <w:rFonts w:eastAsia="Times New Roman" w:cstheme="minorHAnsi"/>
          <w:kern w:val="0"/>
          <w:lang w:eastAsia="pl-PL"/>
          <w14:ligatures w14:val="none"/>
        </w:rPr>
        <w:lastRenderedPageBreak/>
        <w:t>2. W przypadku zagubienia lub zniszczenia przez pracownika okularów albo soczewek kontaktowych</w:t>
      </w:r>
      <w:r w:rsidR="00B23A0D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B23A0D" w:rsidRPr="00EA17D5">
        <w:rPr>
          <w:rFonts w:eastAsia="Times New Roman" w:cstheme="minorHAnsi"/>
          <w:kern w:val="0"/>
          <w:lang w:eastAsia="pl-PL"/>
          <w14:ligatures w14:val="none"/>
        </w:rPr>
        <w:t>korygujących wzrok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, których zakup został</w:t>
      </w:r>
      <w:r w:rsidR="00B317C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dofinansowany przez pracodawcę, pracodawca nie ponosi kosztu zakup nowych.</w:t>
      </w:r>
    </w:p>
    <w:p w14:paraId="271F39FF" w14:textId="46CF58D5" w:rsidR="00EA17D5" w:rsidRPr="004C71DF" w:rsidRDefault="00EA17D5" w:rsidP="006F7737">
      <w:pPr>
        <w:spacing w:after="0" w:line="276" w:lineRule="auto"/>
        <w:ind w:firstLine="708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C71DF">
        <w:rPr>
          <w:rFonts w:eastAsia="Times New Roman" w:cstheme="minorHAnsi"/>
          <w:b/>
          <w:bCs/>
          <w:kern w:val="0"/>
          <w:lang w:eastAsia="pl-PL"/>
          <w14:ligatures w14:val="none"/>
        </w:rPr>
        <w:t>§</w:t>
      </w:r>
      <w:r w:rsidR="00F53EC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F820DE">
        <w:rPr>
          <w:rFonts w:eastAsia="Times New Roman" w:cstheme="minorHAnsi"/>
          <w:b/>
          <w:bCs/>
          <w:kern w:val="0"/>
          <w:lang w:eastAsia="pl-PL"/>
          <w14:ligatures w14:val="none"/>
        </w:rPr>
        <w:t>6</w:t>
      </w:r>
      <w:r w:rsidR="004C71DF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.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Wykonanie zarządzenia powierza się Sekretarzowi Gminy Z</w:t>
      </w:r>
      <w:r w:rsidR="004F68B7">
        <w:rPr>
          <w:rFonts w:eastAsia="Times New Roman" w:cstheme="minorHAnsi"/>
          <w:kern w:val="0"/>
          <w:lang w:eastAsia="pl-PL"/>
          <w14:ligatures w14:val="none"/>
        </w:rPr>
        <w:t>duny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4E27C557" w14:textId="77777777" w:rsidR="003A09F5" w:rsidRDefault="003A09F5" w:rsidP="00B92AB6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54C8A91" w14:textId="77777777" w:rsidR="00653C3D" w:rsidRDefault="00EA17D5" w:rsidP="006F7737">
      <w:pPr>
        <w:spacing w:after="0" w:line="276" w:lineRule="auto"/>
        <w:ind w:firstLine="708"/>
        <w:rPr>
          <w:rFonts w:eastAsia="Times New Roman" w:cstheme="minorHAnsi"/>
          <w:kern w:val="0"/>
          <w:lang w:eastAsia="pl-PL"/>
          <w14:ligatures w14:val="none"/>
        </w:rPr>
      </w:pPr>
      <w:r w:rsidRPr="004C71DF">
        <w:rPr>
          <w:rFonts w:eastAsia="Times New Roman" w:cstheme="minorHAnsi"/>
          <w:b/>
          <w:bCs/>
          <w:kern w:val="0"/>
          <w:lang w:eastAsia="pl-PL"/>
          <w14:ligatures w14:val="none"/>
        </w:rPr>
        <w:t>§</w:t>
      </w:r>
      <w:r w:rsidR="00F53EC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F820DE">
        <w:rPr>
          <w:rFonts w:eastAsia="Times New Roman" w:cstheme="minorHAnsi"/>
          <w:b/>
          <w:bCs/>
          <w:kern w:val="0"/>
          <w:lang w:eastAsia="pl-PL"/>
          <w14:ligatures w14:val="none"/>
        </w:rPr>
        <w:t>7</w:t>
      </w:r>
      <w:r w:rsidR="004C71DF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.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Traci moc Zarządzenie Nr 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>20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/20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>20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 Wójta Gminy Z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>duny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 z dnia 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>18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>marca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 20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>20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 r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>oku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7CE17119" w14:textId="610B7BF9" w:rsidR="00EA17D5" w:rsidRPr="004C71DF" w:rsidRDefault="00EA17D5" w:rsidP="00653C3D">
      <w:pPr>
        <w:spacing w:after="0" w:line="276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A17D5">
        <w:rPr>
          <w:rFonts w:eastAsia="Times New Roman" w:cstheme="minorHAnsi"/>
          <w:kern w:val="0"/>
          <w:lang w:eastAsia="pl-PL"/>
          <w14:ligatures w14:val="none"/>
        </w:rPr>
        <w:t>w sprawie z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>wrotu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 kosztów zakupu</w:t>
      </w:r>
      <w:r w:rsidR="00B317C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okularów 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 xml:space="preserve">korygujących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wzrok pracownikom 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>zatrudnionym przy obsłudze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 monitor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 xml:space="preserve">ów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ekranowych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 xml:space="preserve"> zmienione Zarządzeniem Nr 53/2020 Wójta Gminy Zduny z dnia 28 lipca 2020 roku, zmienione Zarządzeniem Nr 7/2023 Wójta Gminy Zduny z dnia 13 stycznia 2023</w:t>
      </w:r>
      <w:r w:rsidR="00F236D2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8F2846">
        <w:rPr>
          <w:rFonts w:eastAsia="Times New Roman" w:cstheme="minorHAnsi"/>
          <w:kern w:val="0"/>
          <w:lang w:eastAsia="pl-PL"/>
          <w14:ligatures w14:val="none"/>
        </w:rPr>
        <w:t>roku.</w:t>
      </w:r>
    </w:p>
    <w:p w14:paraId="62B6D1E2" w14:textId="77777777" w:rsidR="003A09F5" w:rsidRDefault="003A09F5" w:rsidP="00B92AB6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D4E8B13" w14:textId="59798797" w:rsidR="00EA17D5" w:rsidRPr="004C71DF" w:rsidRDefault="00EA17D5" w:rsidP="006F7737">
      <w:pPr>
        <w:spacing w:after="0" w:line="276" w:lineRule="auto"/>
        <w:ind w:firstLine="708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C71DF">
        <w:rPr>
          <w:rFonts w:eastAsia="Times New Roman" w:cstheme="minorHAnsi"/>
          <w:b/>
          <w:bCs/>
          <w:kern w:val="0"/>
          <w:lang w:eastAsia="pl-PL"/>
          <w14:ligatures w14:val="none"/>
        </w:rPr>
        <w:t>§</w:t>
      </w:r>
      <w:r w:rsidR="00F53EC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F820DE">
        <w:rPr>
          <w:rFonts w:eastAsia="Times New Roman" w:cstheme="minorHAnsi"/>
          <w:b/>
          <w:bCs/>
          <w:kern w:val="0"/>
          <w:lang w:eastAsia="pl-PL"/>
          <w14:ligatures w14:val="none"/>
        </w:rPr>
        <w:t>8</w:t>
      </w:r>
      <w:r w:rsidR="004C71DF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. 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</w:t>
      </w:r>
      <w:r w:rsidR="004F68B7">
        <w:rPr>
          <w:rFonts w:eastAsia="Times New Roman" w:cstheme="minorHAnsi"/>
          <w:kern w:val="0"/>
          <w:lang w:eastAsia="pl-PL"/>
          <w14:ligatures w14:val="none"/>
        </w:rPr>
        <w:t>podpisania</w:t>
      </w:r>
      <w:r w:rsidRPr="00EA17D5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46E14D7F" w14:textId="77777777" w:rsidR="00467E35" w:rsidRDefault="00467E35" w:rsidP="00B92AB6">
      <w:pPr>
        <w:spacing w:line="276" w:lineRule="auto"/>
        <w:rPr>
          <w:rFonts w:cstheme="minorHAnsi"/>
        </w:rPr>
      </w:pPr>
    </w:p>
    <w:p w14:paraId="2AD22793" w14:textId="77777777" w:rsidR="004F68B7" w:rsidRDefault="004F68B7" w:rsidP="00B92AB6">
      <w:pPr>
        <w:spacing w:line="276" w:lineRule="auto"/>
        <w:rPr>
          <w:rFonts w:cstheme="minorHAnsi"/>
        </w:rPr>
      </w:pPr>
    </w:p>
    <w:p w14:paraId="7F5BA193" w14:textId="77777777" w:rsidR="004F68B7" w:rsidRDefault="004F68B7" w:rsidP="00B92AB6">
      <w:pPr>
        <w:spacing w:line="276" w:lineRule="auto"/>
        <w:rPr>
          <w:rFonts w:cstheme="minorHAnsi"/>
        </w:rPr>
      </w:pPr>
    </w:p>
    <w:p w14:paraId="0FDF7A2E" w14:textId="77777777" w:rsidR="004F68B7" w:rsidRDefault="004F68B7" w:rsidP="00B92AB6">
      <w:pPr>
        <w:spacing w:line="276" w:lineRule="auto"/>
        <w:rPr>
          <w:rFonts w:cstheme="minorHAnsi"/>
        </w:rPr>
      </w:pPr>
    </w:p>
    <w:p w14:paraId="71B42DFB" w14:textId="77777777" w:rsidR="00462606" w:rsidRPr="00D23191" w:rsidRDefault="00462606" w:rsidP="00462606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23191">
        <w:rPr>
          <w:rFonts w:cstheme="minorHAnsi"/>
          <w:sz w:val="24"/>
          <w:szCs w:val="24"/>
        </w:rPr>
        <w:t>Wójt Gminy Zduny</w:t>
      </w:r>
    </w:p>
    <w:p w14:paraId="2854ED9F" w14:textId="77777777" w:rsidR="00462606" w:rsidRPr="00D23191" w:rsidRDefault="00462606" w:rsidP="00462606">
      <w:pPr>
        <w:jc w:val="right"/>
        <w:rPr>
          <w:rFonts w:cstheme="minorHAnsi"/>
          <w:sz w:val="24"/>
          <w:szCs w:val="24"/>
        </w:rPr>
      </w:pPr>
      <w:r w:rsidRPr="00D23191">
        <w:rPr>
          <w:rFonts w:cstheme="minorHAnsi"/>
          <w:sz w:val="24"/>
          <w:szCs w:val="24"/>
        </w:rPr>
        <w:t>/-/ Krzysztof Skowroński</w:t>
      </w:r>
    </w:p>
    <w:p w14:paraId="14363C5C" w14:textId="5D2CB4EB" w:rsidR="00BB3E0A" w:rsidRDefault="00BB3E0A" w:rsidP="00B92AB6">
      <w:pPr>
        <w:spacing w:line="276" w:lineRule="auto"/>
        <w:rPr>
          <w:rFonts w:cstheme="minorHAnsi"/>
        </w:rPr>
      </w:pPr>
    </w:p>
    <w:p w14:paraId="0F902BCC" w14:textId="77777777" w:rsidR="00BB3E0A" w:rsidRDefault="00BB3E0A" w:rsidP="00B92AB6">
      <w:pPr>
        <w:spacing w:line="276" w:lineRule="auto"/>
        <w:rPr>
          <w:rFonts w:cstheme="minorHAnsi"/>
        </w:rPr>
      </w:pPr>
    </w:p>
    <w:p w14:paraId="25C7809C" w14:textId="77777777" w:rsidR="00BB3E0A" w:rsidRDefault="00BB3E0A" w:rsidP="00B92AB6">
      <w:pPr>
        <w:spacing w:line="276" w:lineRule="auto"/>
        <w:rPr>
          <w:rFonts w:cstheme="minorHAnsi"/>
        </w:rPr>
      </w:pPr>
    </w:p>
    <w:p w14:paraId="49C15401" w14:textId="77777777" w:rsidR="00BB3E0A" w:rsidRDefault="00BB3E0A" w:rsidP="00B92AB6">
      <w:pPr>
        <w:spacing w:line="276" w:lineRule="auto"/>
        <w:rPr>
          <w:rFonts w:cstheme="minorHAnsi"/>
        </w:rPr>
      </w:pPr>
    </w:p>
    <w:p w14:paraId="2DF5810B" w14:textId="77777777" w:rsidR="00BB3E0A" w:rsidRDefault="00BB3E0A" w:rsidP="00B92AB6">
      <w:pPr>
        <w:spacing w:line="276" w:lineRule="auto"/>
        <w:rPr>
          <w:rFonts w:cstheme="minorHAnsi"/>
        </w:rPr>
      </w:pPr>
    </w:p>
    <w:p w14:paraId="2BDA08F3" w14:textId="77777777" w:rsidR="00BB3E0A" w:rsidRDefault="00BB3E0A" w:rsidP="00B92AB6">
      <w:pPr>
        <w:spacing w:line="276" w:lineRule="auto"/>
        <w:rPr>
          <w:rFonts w:cstheme="minorHAnsi"/>
        </w:rPr>
      </w:pPr>
    </w:p>
    <w:p w14:paraId="27F3E5EC" w14:textId="77777777" w:rsidR="00BB3E0A" w:rsidRDefault="00BB3E0A" w:rsidP="00B92AB6">
      <w:pPr>
        <w:spacing w:line="276" w:lineRule="auto"/>
        <w:rPr>
          <w:rFonts w:cstheme="minorHAnsi"/>
        </w:rPr>
      </w:pPr>
    </w:p>
    <w:p w14:paraId="67E02071" w14:textId="77777777" w:rsidR="00BB3E0A" w:rsidRDefault="00BB3E0A" w:rsidP="00B92AB6">
      <w:pPr>
        <w:spacing w:line="276" w:lineRule="auto"/>
        <w:rPr>
          <w:rFonts w:cstheme="minorHAnsi"/>
        </w:rPr>
      </w:pPr>
    </w:p>
    <w:p w14:paraId="00DEA8F1" w14:textId="77777777" w:rsidR="00BB3E0A" w:rsidRDefault="00BB3E0A" w:rsidP="00B92AB6">
      <w:pPr>
        <w:spacing w:line="276" w:lineRule="auto"/>
        <w:rPr>
          <w:rFonts w:cstheme="minorHAnsi"/>
        </w:rPr>
      </w:pPr>
    </w:p>
    <w:p w14:paraId="732958C3" w14:textId="77777777" w:rsidR="001F32B1" w:rsidRDefault="001F32B1" w:rsidP="00B92AB6">
      <w:pPr>
        <w:spacing w:line="276" w:lineRule="auto"/>
        <w:rPr>
          <w:rFonts w:cstheme="minorHAnsi"/>
        </w:rPr>
      </w:pPr>
    </w:p>
    <w:p w14:paraId="57DEBE04" w14:textId="77777777" w:rsidR="001F32B1" w:rsidRDefault="001F32B1" w:rsidP="00B92AB6">
      <w:pPr>
        <w:spacing w:line="276" w:lineRule="auto"/>
        <w:rPr>
          <w:rFonts w:cstheme="minorHAnsi"/>
        </w:rPr>
      </w:pPr>
    </w:p>
    <w:p w14:paraId="23917D40" w14:textId="77777777" w:rsidR="001F32B1" w:rsidRDefault="001F32B1" w:rsidP="00B92AB6">
      <w:pPr>
        <w:spacing w:line="276" w:lineRule="auto"/>
        <w:rPr>
          <w:rFonts w:cstheme="minorHAnsi"/>
        </w:rPr>
      </w:pPr>
    </w:p>
    <w:p w14:paraId="5FC0DEB1" w14:textId="77777777" w:rsidR="001F32B1" w:rsidRDefault="001F32B1" w:rsidP="00B92AB6">
      <w:pPr>
        <w:spacing w:line="276" w:lineRule="auto"/>
        <w:rPr>
          <w:rFonts w:cstheme="minorHAnsi"/>
        </w:rPr>
      </w:pPr>
    </w:p>
    <w:p w14:paraId="06057878" w14:textId="77777777" w:rsidR="001F32B1" w:rsidRDefault="001F32B1" w:rsidP="00B92AB6">
      <w:pPr>
        <w:spacing w:line="276" w:lineRule="auto"/>
        <w:rPr>
          <w:rFonts w:cstheme="minorHAnsi"/>
        </w:rPr>
      </w:pPr>
    </w:p>
    <w:p w14:paraId="4DD33D91" w14:textId="77777777" w:rsidR="001F32B1" w:rsidRDefault="001F32B1" w:rsidP="00B92AB6">
      <w:pPr>
        <w:spacing w:line="276" w:lineRule="auto"/>
        <w:rPr>
          <w:rFonts w:cstheme="minorHAnsi"/>
        </w:rPr>
      </w:pPr>
    </w:p>
    <w:p w14:paraId="0962754B" w14:textId="77777777" w:rsidR="001F32B1" w:rsidRDefault="001F32B1" w:rsidP="00B92AB6">
      <w:pPr>
        <w:spacing w:line="276" w:lineRule="auto"/>
        <w:rPr>
          <w:rFonts w:cstheme="minorHAnsi"/>
        </w:rPr>
      </w:pPr>
    </w:p>
    <w:p w14:paraId="25252226" w14:textId="7FA43CD5" w:rsidR="00BB3E0A" w:rsidRPr="003C6DE5" w:rsidRDefault="00BB3E0A" w:rsidP="003A3B9C">
      <w:pPr>
        <w:spacing w:after="60" w:line="276" w:lineRule="auto"/>
        <w:ind w:left="5664" w:firstLine="708"/>
        <w:rPr>
          <w:rFonts w:cstheme="minorHAnsi"/>
          <w:i/>
          <w:iCs/>
          <w:sz w:val="20"/>
          <w:szCs w:val="20"/>
        </w:rPr>
      </w:pPr>
      <w:r w:rsidRPr="003C6DE5">
        <w:rPr>
          <w:rFonts w:cstheme="minorHAnsi"/>
          <w:i/>
          <w:iCs/>
          <w:sz w:val="20"/>
          <w:szCs w:val="20"/>
        </w:rPr>
        <w:lastRenderedPageBreak/>
        <w:t>Załącznik Nr 1</w:t>
      </w:r>
    </w:p>
    <w:p w14:paraId="1E12BDE1" w14:textId="25C1C5F7" w:rsidR="00BB3E0A" w:rsidRPr="003C6DE5" w:rsidRDefault="00BB3E0A" w:rsidP="003A3B9C">
      <w:pPr>
        <w:spacing w:after="0" w:line="240" w:lineRule="auto"/>
        <w:ind w:left="5664" w:firstLine="708"/>
        <w:rPr>
          <w:rFonts w:cstheme="minorHAnsi"/>
          <w:i/>
          <w:iCs/>
          <w:sz w:val="20"/>
          <w:szCs w:val="20"/>
        </w:rPr>
      </w:pPr>
      <w:r w:rsidRPr="003C6DE5">
        <w:rPr>
          <w:rFonts w:cstheme="minorHAnsi"/>
          <w:i/>
          <w:iCs/>
          <w:sz w:val="20"/>
          <w:szCs w:val="20"/>
        </w:rPr>
        <w:t xml:space="preserve">do Zarządzenia Nr </w:t>
      </w:r>
      <w:r w:rsidR="007A60BE">
        <w:rPr>
          <w:rFonts w:cstheme="minorHAnsi"/>
          <w:i/>
          <w:iCs/>
          <w:sz w:val="20"/>
          <w:szCs w:val="20"/>
        </w:rPr>
        <w:t>34/2024</w:t>
      </w:r>
    </w:p>
    <w:p w14:paraId="28E4AD18" w14:textId="2EFF251C" w:rsidR="00BB3E0A" w:rsidRPr="003C6DE5" w:rsidRDefault="00BB3E0A" w:rsidP="003A3B9C">
      <w:pPr>
        <w:spacing w:after="0" w:line="240" w:lineRule="auto"/>
        <w:ind w:left="5664" w:firstLine="708"/>
        <w:rPr>
          <w:rFonts w:cstheme="minorHAnsi"/>
          <w:i/>
          <w:iCs/>
          <w:sz w:val="20"/>
          <w:szCs w:val="20"/>
        </w:rPr>
      </w:pPr>
      <w:r w:rsidRPr="003C6DE5">
        <w:rPr>
          <w:rFonts w:cstheme="minorHAnsi"/>
          <w:i/>
          <w:iCs/>
          <w:sz w:val="20"/>
          <w:szCs w:val="20"/>
        </w:rPr>
        <w:t>Wójta Gminy Zduny</w:t>
      </w:r>
    </w:p>
    <w:p w14:paraId="654A14E7" w14:textId="0BF42A27" w:rsidR="00BB3E0A" w:rsidRPr="003C6DE5" w:rsidRDefault="00BB3E0A" w:rsidP="003A3B9C">
      <w:pPr>
        <w:spacing w:after="0" w:line="240" w:lineRule="auto"/>
        <w:ind w:left="5664" w:firstLine="708"/>
        <w:rPr>
          <w:rFonts w:cstheme="minorHAnsi"/>
          <w:i/>
          <w:iCs/>
          <w:sz w:val="20"/>
          <w:szCs w:val="20"/>
        </w:rPr>
      </w:pPr>
      <w:r w:rsidRPr="003C6DE5">
        <w:rPr>
          <w:rFonts w:cstheme="minorHAnsi"/>
          <w:i/>
          <w:iCs/>
          <w:sz w:val="20"/>
          <w:szCs w:val="20"/>
        </w:rPr>
        <w:t>z dnia</w:t>
      </w:r>
      <w:r w:rsidR="00283922">
        <w:rPr>
          <w:rFonts w:cstheme="minorHAnsi"/>
          <w:i/>
          <w:iCs/>
          <w:sz w:val="20"/>
          <w:szCs w:val="20"/>
        </w:rPr>
        <w:t xml:space="preserve"> 2</w:t>
      </w:r>
      <w:r w:rsidR="007A60BE">
        <w:rPr>
          <w:rFonts w:cstheme="minorHAnsi"/>
          <w:i/>
          <w:iCs/>
          <w:sz w:val="20"/>
          <w:szCs w:val="20"/>
        </w:rPr>
        <w:t>5</w:t>
      </w:r>
      <w:r w:rsidR="004D1758">
        <w:rPr>
          <w:rFonts w:cstheme="minorHAnsi"/>
          <w:i/>
          <w:iCs/>
          <w:sz w:val="20"/>
          <w:szCs w:val="20"/>
        </w:rPr>
        <w:t xml:space="preserve"> kwietnia 2024 roku</w:t>
      </w:r>
    </w:p>
    <w:p w14:paraId="50665E3A" w14:textId="77777777" w:rsidR="00F60C2F" w:rsidRDefault="00F60C2F" w:rsidP="00F60C2F">
      <w:pPr>
        <w:spacing w:after="0" w:line="240" w:lineRule="auto"/>
        <w:rPr>
          <w:rFonts w:cstheme="minorHAnsi"/>
        </w:rPr>
      </w:pPr>
    </w:p>
    <w:p w14:paraId="7C16575D" w14:textId="77777777" w:rsidR="00F60C2F" w:rsidRDefault="00F60C2F" w:rsidP="00F60C2F">
      <w:pPr>
        <w:spacing w:after="0" w:line="240" w:lineRule="auto"/>
        <w:rPr>
          <w:rFonts w:cstheme="minorHAnsi"/>
        </w:rPr>
      </w:pPr>
    </w:p>
    <w:p w14:paraId="45D99001" w14:textId="579AAE1B" w:rsidR="00F60C2F" w:rsidRDefault="00F60C2F" w:rsidP="00F60C2F">
      <w:pPr>
        <w:spacing w:after="0" w:line="240" w:lineRule="auto"/>
        <w:rPr>
          <w:rFonts w:cstheme="minorHAnsi"/>
          <w:u w:val="dotted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Zduny, dn. </w:t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</w:p>
    <w:p w14:paraId="4373CFD5" w14:textId="77777777" w:rsidR="00F60C2F" w:rsidRDefault="00F60C2F" w:rsidP="00F60C2F">
      <w:pPr>
        <w:spacing w:after="0" w:line="240" w:lineRule="auto"/>
        <w:rPr>
          <w:rFonts w:cstheme="minorHAnsi"/>
        </w:rPr>
      </w:pPr>
    </w:p>
    <w:p w14:paraId="56DE2855" w14:textId="77777777" w:rsidR="00F60C2F" w:rsidRDefault="00F60C2F" w:rsidP="00F60C2F">
      <w:pPr>
        <w:spacing w:after="0" w:line="240" w:lineRule="auto"/>
        <w:jc w:val="center"/>
        <w:rPr>
          <w:rFonts w:cstheme="minorHAnsi"/>
        </w:rPr>
      </w:pPr>
    </w:p>
    <w:p w14:paraId="074E82E6" w14:textId="6F4F78E7" w:rsidR="00F60C2F" w:rsidRPr="00AE173F" w:rsidRDefault="00F60C2F" w:rsidP="00F60C2F">
      <w:pPr>
        <w:spacing w:after="0" w:line="240" w:lineRule="auto"/>
        <w:jc w:val="center"/>
        <w:rPr>
          <w:rFonts w:cstheme="minorHAnsi"/>
          <w:b/>
          <w:bCs/>
        </w:rPr>
      </w:pPr>
      <w:r w:rsidRPr="00CA0403">
        <w:rPr>
          <w:rFonts w:cstheme="minorHAnsi"/>
          <w:b/>
          <w:bCs/>
          <w:sz w:val="26"/>
          <w:szCs w:val="26"/>
        </w:rPr>
        <w:t>WNIOSEK</w:t>
      </w:r>
    </w:p>
    <w:p w14:paraId="51C9B234" w14:textId="77777777" w:rsidR="00F60C2F" w:rsidRPr="00AE173F" w:rsidRDefault="00F60C2F" w:rsidP="00F60C2F">
      <w:pPr>
        <w:spacing w:after="0" w:line="240" w:lineRule="auto"/>
        <w:jc w:val="center"/>
        <w:rPr>
          <w:rFonts w:cstheme="minorHAnsi"/>
          <w:b/>
          <w:bCs/>
        </w:rPr>
      </w:pPr>
    </w:p>
    <w:p w14:paraId="6E967B50" w14:textId="1A20142D" w:rsidR="00F60C2F" w:rsidRPr="00AE173F" w:rsidRDefault="00F60C2F" w:rsidP="00F60C2F">
      <w:pPr>
        <w:spacing w:after="0" w:line="240" w:lineRule="auto"/>
        <w:jc w:val="center"/>
        <w:rPr>
          <w:rFonts w:cstheme="minorHAnsi"/>
          <w:b/>
          <w:bCs/>
        </w:rPr>
      </w:pPr>
      <w:r w:rsidRPr="00AE173F">
        <w:rPr>
          <w:rFonts w:cstheme="minorHAnsi"/>
          <w:b/>
          <w:bCs/>
        </w:rPr>
        <w:t>o pokrycie kosztów zakupu okularów/soczewek kontaktowych* korygujących wzrok</w:t>
      </w:r>
    </w:p>
    <w:p w14:paraId="4C059AEB" w14:textId="6B1BAE36" w:rsidR="00F60C2F" w:rsidRDefault="00AE173F" w:rsidP="00F60C2F">
      <w:pPr>
        <w:spacing w:after="0" w:line="240" w:lineRule="auto"/>
        <w:jc w:val="center"/>
        <w:rPr>
          <w:rFonts w:cstheme="minorHAnsi"/>
          <w:b/>
          <w:bCs/>
        </w:rPr>
      </w:pPr>
      <w:r w:rsidRPr="00AE173F">
        <w:rPr>
          <w:rFonts w:cstheme="minorHAnsi"/>
          <w:b/>
          <w:bCs/>
        </w:rPr>
        <w:t>p</w:t>
      </w:r>
      <w:r w:rsidR="00F60C2F" w:rsidRPr="00AE173F">
        <w:rPr>
          <w:rFonts w:cstheme="minorHAnsi"/>
          <w:b/>
          <w:bCs/>
        </w:rPr>
        <w:t>rzy obsłudze monitorów ekranowych</w:t>
      </w:r>
    </w:p>
    <w:p w14:paraId="30E1CE2E" w14:textId="77777777" w:rsidR="001353D9" w:rsidRDefault="001353D9" w:rsidP="00E70D6E">
      <w:pPr>
        <w:spacing w:after="0" w:line="240" w:lineRule="auto"/>
        <w:rPr>
          <w:rFonts w:cstheme="minorHAnsi"/>
          <w:b/>
          <w:bCs/>
        </w:rPr>
      </w:pPr>
    </w:p>
    <w:p w14:paraId="251CB6D7" w14:textId="77777777" w:rsidR="001353D9" w:rsidRDefault="001353D9" w:rsidP="001353D9">
      <w:pPr>
        <w:spacing w:after="0" w:line="240" w:lineRule="auto"/>
        <w:rPr>
          <w:rFonts w:cstheme="minorHAnsi"/>
          <w:b/>
          <w:bCs/>
        </w:rPr>
      </w:pPr>
    </w:p>
    <w:p w14:paraId="03A078C3" w14:textId="59833AC0" w:rsidR="002B26E6" w:rsidRPr="002B26E6" w:rsidRDefault="002B26E6" w:rsidP="004A492A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Dane dotyczące pracownika:</w:t>
      </w:r>
    </w:p>
    <w:p w14:paraId="00B0A422" w14:textId="775509F7" w:rsidR="002B26E6" w:rsidRPr="00AE024A" w:rsidRDefault="002B26E6" w:rsidP="002B26E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E024A">
        <w:rPr>
          <w:rFonts w:cstheme="minorHAnsi"/>
        </w:rPr>
        <w:t>Imię i nazwisko:</w:t>
      </w:r>
      <w:r w:rsidRPr="00AE024A">
        <w:rPr>
          <w:rFonts w:cstheme="minorHAnsi"/>
        </w:rPr>
        <w:tab/>
        <w:t xml:space="preserve"> </w:t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="00EF5CD5">
        <w:rPr>
          <w:rFonts w:cstheme="minorHAnsi"/>
          <w:u w:val="dotted"/>
        </w:rPr>
        <w:tab/>
      </w:r>
      <w:r w:rsidR="00EF5CD5">
        <w:rPr>
          <w:rFonts w:cstheme="minorHAnsi"/>
          <w:u w:val="dotted"/>
        </w:rPr>
        <w:tab/>
      </w:r>
      <w:r w:rsidR="00EF5CD5">
        <w:rPr>
          <w:rFonts w:cstheme="minorHAnsi"/>
          <w:u w:val="dotted"/>
        </w:rPr>
        <w:tab/>
      </w:r>
    </w:p>
    <w:p w14:paraId="4C837D4E" w14:textId="77777777" w:rsidR="002B26E6" w:rsidRPr="00AE024A" w:rsidRDefault="002B26E6" w:rsidP="00EF5CD5">
      <w:pPr>
        <w:spacing w:after="0" w:line="240" w:lineRule="auto"/>
        <w:ind w:left="360"/>
        <w:rPr>
          <w:rFonts w:cstheme="minorHAnsi"/>
        </w:rPr>
      </w:pPr>
    </w:p>
    <w:p w14:paraId="43743CAF" w14:textId="1514FA2A" w:rsidR="002B26E6" w:rsidRPr="00DE6CFF" w:rsidRDefault="002B26E6" w:rsidP="002B26E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E024A">
        <w:rPr>
          <w:rFonts w:cstheme="minorHAnsi"/>
        </w:rPr>
        <w:t>Stanowisko :</w:t>
      </w:r>
      <w:r w:rsidRPr="00AE024A">
        <w:rPr>
          <w:rFonts w:cstheme="minorHAnsi"/>
        </w:rPr>
        <w:tab/>
      </w:r>
      <w:r w:rsidRPr="00AE024A">
        <w:rPr>
          <w:rFonts w:cstheme="minorHAnsi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="00EF5CD5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="00EF5CD5">
        <w:rPr>
          <w:rFonts w:cstheme="minorHAnsi"/>
          <w:u w:val="dotted"/>
        </w:rPr>
        <w:tab/>
      </w:r>
      <w:r w:rsidR="00EF5CD5">
        <w:rPr>
          <w:rFonts w:cstheme="minorHAnsi"/>
          <w:u w:val="dotted"/>
        </w:rPr>
        <w:tab/>
      </w:r>
    </w:p>
    <w:p w14:paraId="22FE9444" w14:textId="77777777" w:rsidR="00DE6CFF" w:rsidRDefault="00DE6CFF" w:rsidP="00DE6CFF">
      <w:pPr>
        <w:spacing w:after="0" w:line="240" w:lineRule="auto"/>
        <w:rPr>
          <w:rFonts w:cstheme="minorHAnsi"/>
        </w:rPr>
      </w:pPr>
    </w:p>
    <w:p w14:paraId="6799B7CB" w14:textId="51E04E8E" w:rsidR="00DE6CFF" w:rsidRDefault="00DE6CFF" w:rsidP="004A492A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b/>
          <w:bCs/>
        </w:rPr>
      </w:pPr>
      <w:r w:rsidRPr="00DE6CFF">
        <w:rPr>
          <w:rFonts w:cstheme="minorHAnsi"/>
          <w:b/>
          <w:bCs/>
        </w:rPr>
        <w:t>Do wniosku załączam:</w:t>
      </w:r>
    </w:p>
    <w:p w14:paraId="707CD374" w14:textId="77777777" w:rsidR="00DE6CFF" w:rsidRPr="00DE6CFF" w:rsidRDefault="00DE6CFF" w:rsidP="00DE6CFF">
      <w:pPr>
        <w:pStyle w:val="Akapitzlist"/>
        <w:spacing w:after="0" w:line="240" w:lineRule="auto"/>
        <w:rPr>
          <w:rFonts w:cstheme="minorHAnsi"/>
          <w:b/>
          <w:bCs/>
        </w:rPr>
      </w:pPr>
    </w:p>
    <w:p w14:paraId="58D7AC7F" w14:textId="77777777" w:rsidR="00E50A4D" w:rsidRDefault="00195ABE" w:rsidP="004E101A">
      <w:pPr>
        <w:pStyle w:val="Akapitzlist"/>
        <w:numPr>
          <w:ilvl w:val="0"/>
          <w:numId w:val="3"/>
        </w:numPr>
        <w:spacing w:after="0" w:line="240" w:lineRule="auto"/>
        <w:ind w:left="697" w:hanging="357"/>
        <w:rPr>
          <w:rFonts w:cstheme="minorHAnsi"/>
        </w:rPr>
      </w:pPr>
      <w:r>
        <w:rPr>
          <w:rFonts w:cstheme="minorHAnsi"/>
        </w:rPr>
        <w:t>k</w:t>
      </w:r>
      <w:r w:rsidR="00DE6CFF">
        <w:rPr>
          <w:rFonts w:cstheme="minorHAnsi"/>
        </w:rPr>
        <w:t>opi</w:t>
      </w:r>
      <w:r w:rsidR="00196A3F">
        <w:rPr>
          <w:rFonts w:cstheme="minorHAnsi"/>
        </w:rPr>
        <w:t>ę</w:t>
      </w:r>
      <w:r w:rsidR="00DE6CFF">
        <w:rPr>
          <w:rFonts w:cstheme="minorHAnsi"/>
        </w:rPr>
        <w:t xml:space="preserve"> faktury</w:t>
      </w:r>
      <w:r w:rsidR="00E50A4D">
        <w:rPr>
          <w:rFonts w:cstheme="minorHAnsi"/>
        </w:rPr>
        <w:t xml:space="preserve"> (rachunku) </w:t>
      </w:r>
      <w:r w:rsidR="00DE6CFF">
        <w:rPr>
          <w:rFonts w:cstheme="minorHAnsi"/>
        </w:rPr>
        <w:t xml:space="preserve"> nr </w:t>
      </w:r>
      <w:r w:rsidR="00DE6CFF">
        <w:rPr>
          <w:rFonts w:cstheme="minorHAnsi"/>
          <w:u w:val="dotted"/>
        </w:rPr>
        <w:tab/>
      </w:r>
      <w:r w:rsidR="00DE6CFF">
        <w:rPr>
          <w:rFonts w:cstheme="minorHAnsi"/>
          <w:u w:val="dotted"/>
        </w:rPr>
        <w:tab/>
      </w:r>
      <w:r w:rsidR="00DE6CFF">
        <w:rPr>
          <w:rFonts w:cstheme="minorHAnsi"/>
        </w:rPr>
        <w:t xml:space="preserve"> z dnia </w:t>
      </w:r>
      <w:r w:rsidR="00DE6CFF">
        <w:rPr>
          <w:rFonts w:cstheme="minorHAnsi"/>
          <w:u w:val="dotted"/>
        </w:rPr>
        <w:tab/>
      </w:r>
      <w:r w:rsidR="00DE6CFF">
        <w:rPr>
          <w:rFonts w:cstheme="minorHAnsi"/>
          <w:u w:val="dotted"/>
        </w:rPr>
        <w:tab/>
      </w:r>
      <w:r w:rsidR="00DE6CFF">
        <w:rPr>
          <w:rFonts w:cstheme="minorHAnsi"/>
          <w:u w:val="dotted"/>
        </w:rPr>
        <w:tab/>
      </w:r>
      <w:r w:rsidR="00DE6CFF">
        <w:rPr>
          <w:rFonts w:cstheme="minorHAnsi"/>
        </w:rPr>
        <w:t xml:space="preserve"> wystawioną na pracownika </w:t>
      </w:r>
    </w:p>
    <w:p w14:paraId="1DFC6CAD" w14:textId="4B9972D8" w:rsidR="00DE6CFF" w:rsidRDefault="00DE6CFF" w:rsidP="00E50A4D">
      <w:pPr>
        <w:pStyle w:val="Akapitzlist"/>
        <w:spacing w:after="0" w:line="240" w:lineRule="auto"/>
        <w:ind w:left="697"/>
        <w:rPr>
          <w:rFonts w:cstheme="minorHAnsi"/>
        </w:rPr>
      </w:pPr>
      <w:r>
        <w:rPr>
          <w:rFonts w:cstheme="minorHAnsi"/>
        </w:rPr>
        <w:t>w celu zakupu okularów/soczewek kontaktowych</w:t>
      </w:r>
      <w:r w:rsidR="005740BB">
        <w:rPr>
          <w:rFonts w:cstheme="minorHAnsi"/>
        </w:rPr>
        <w:t>*</w:t>
      </w:r>
      <w:r>
        <w:rPr>
          <w:rFonts w:cstheme="minorHAnsi"/>
        </w:rPr>
        <w:t xml:space="preserve"> korygujących wzrok,</w:t>
      </w:r>
    </w:p>
    <w:p w14:paraId="5B114DD3" w14:textId="77777777" w:rsidR="00DE6CFF" w:rsidRDefault="00DE6CFF" w:rsidP="00DE6CFF">
      <w:pPr>
        <w:pStyle w:val="Akapitzlist"/>
        <w:spacing w:after="0" w:line="240" w:lineRule="auto"/>
        <w:rPr>
          <w:rFonts w:cstheme="minorHAnsi"/>
        </w:rPr>
      </w:pPr>
    </w:p>
    <w:p w14:paraId="19561A27" w14:textId="58F23374" w:rsidR="00DE6CFF" w:rsidRDefault="00195ABE" w:rsidP="004E101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</w:t>
      </w:r>
      <w:r w:rsidR="00DE6CFF">
        <w:rPr>
          <w:rFonts w:cstheme="minorHAnsi"/>
        </w:rPr>
        <w:t>opię zaświadczenia o potrzebie stosowania okularów/soczewek kontaktowych</w:t>
      </w:r>
      <w:r w:rsidR="00F32C25">
        <w:rPr>
          <w:rFonts w:cstheme="minorHAnsi"/>
        </w:rPr>
        <w:t>*</w:t>
      </w:r>
      <w:r w:rsidR="00DE6CFF">
        <w:rPr>
          <w:rFonts w:cstheme="minorHAnsi"/>
        </w:rPr>
        <w:t xml:space="preserve"> korygujących wzrok podczas pracy przy obsłudze monitora ekranowego wydanego przez lekarza medycyny pracy sprawującego opiekę nad pracownikami.</w:t>
      </w:r>
    </w:p>
    <w:p w14:paraId="182B5C86" w14:textId="77777777" w:rsidR="00DE6CFF" w:rsidRDefault="00DE6CFF" w:rsidP="00DE6CFF">
      <w:pPr>
        <w:spacing w:after="0" w:line="240" w:lineRule="auto"/>
        <w:rPr>
          <w:rFonts w:cstheme="minorHAnsi"/>
        </w:rPr>
      </w:pPr>
    </w:p>
    <w:p w14:paraId="0DE2E84B" w14:textId="628359B1" w:rsidR="005975B2" w:rsidRPr="005975B2" w:rsidRDefault="005975B2" w:rsidP="00A953CE">
      <w:pPr>
        <w:spacing w:after="0" w:line="240" w:lineRule="auto"/>
        <w:rPr>
          <w:rFonts w:cstheme="minorHAnsi"/>
          <w:u w:val="dotted"/>
        </w:rPr>
      </w:pPr>
    </w:p>
    <w:p w14:paraId="7C04FF22" w14:textId="5E4207E2" w:rsidR="00DE6CFF" w:rsidRDefault="00196A3F" w:rsidP="005975B2">
      <w:pPr>
        <w:spacing w:after="0" w:line="240" w:lineRule="auto"/>
        <w:ind w:left="4248"/>
        <w:rPr>
          <w:rFonts w:cstheme="minorHAnsi"/>
          <w:u w:val="dotted"/>
        </w:rPr>
      </w:pPr>
      <w:r>
        <w:rPr>
          <w:rFonts w:cstheme="minorHAnsi"/>
        </w:rPr>
        <w:tab/>
      </w:r>
      <w:r w:rsidR="005975B2" w:rsidRPr="00AE024A">
        <w:rPr>
          <w:rFonts w:cstheme="minorHAnsi"/>
          <w:u w:val="dotted"/>
        </w:rPr>
        <w:tab/>
      </w:r>
      <w:r w:rsidR="005975B2" w:rsidRPr="00AE024A">
        <w:rPr>
          <w:rFonts w:cstheme="minorHAnsi"/>
          <w:u w:val="dotted"/>
        </w:rPr>
        <w:tab/>
      </w:r>
      <w:r w:rsidR="005975B2" w:rsidRPr="00AE024A">
        <w:rPr>
          <w:rFonts w:cstheme="minorHAnsi"/>
          <w:u w:val="dotted"/>
        </w:rPr>
        <w:tab/>
      </w:r>
      <w:r w:rsidR="005975B2" w:rsidRPr="00AE024A">
        <w:rPr>
          <w:rFonts w:cstheme="minorHAnsi"/>
          <w:u w:val="dotted"/>
        </w:rPr>
        <w:tab/>
      </w:r>
      <w:r w:rsidR="005975B2" w:rsidRPr="00AE024A">
        <w:rPr>
          <w:rFonts w:cstheme="minorHAnsi"/>
          <w:u w:val="dotted"/>
        </w:rPr>
        <w:tab/>
      </w:r>
    </w:p>
    <w:p w14:paraId="665AC4EC" w14:textId="341378AE" w:rsidR="005975B2" w:rsidRDefault="005975B2" w:rsidP="00196A3F">
      <w:pPr>
        <w:spacing w:after="0" w:line="240" w:lineRule="auto"/>
        <w:ind w:left="4248" w:firstLine="708"/>
        <w:rPr>
          <w:rFonts w:cstheme="minorHAnsi"/>
          <w:sz w:val="20"/>
          <w:szCs w:val="20"/>
        </w:rPr>
      </w:pPr>
      <w:r w:rsidRPr="005975B2">
        <w:rPr>
          <w:rFonts w:cstheme="minorHAnsi"/>
          <w:sz w:val="20"/>
          <w:szCs w:val="20"/>
        </w:rPr>
        <w:t>(podpis pracownika)</w:t>
      </w:r>
    </w:p>
    <w:p w14:paraId="5CAFF0B5" w14:textId="77777777" w:rsidR="00064CFB" w:rsidRDefault="00064CFB" w:rsidP="00064CFB">
      <w:pPr>
        <w:spacing w:after="0" w:line="240" w:lineRule="auto"/>
        <w:rPr>
          <w:rFonts w:cstheme="minorHAnsi"/>
          <w:sz w:val="20"/>
          <w:szCs w:val="20"/>
        </w:rPr>
      </w:pPr>
    </w:p>
    <w:p w14:paraId="6B79CC46" w14:textId="77777777" w:rsidR="00A953CE" w:rsidRDefault="00A953CE" w:rsidP="00064CFB">
      <w:pPr>
        <w:spacing w:after="0" w:line="240" w:lineRule="auto"/>
        <w:rPr>
          <w:rFonts w:cstheme="minorHAnsi"/>
        </w:rPr>
      </w:pPr>
    </w:p>
    <w:p w14:paraId="214EA544" w14:textId="630C744C" w:rsidR="00064CFB" w:rsidRDefault="00064CFB" w:rsidP="004A492A">
      <w:pPr>
        <w:spacing w:after="0" w:line="240" w:lineRule="auto"/>
        <w:rPr>
          <w:rFonts w:cstheme="minorHAnsi"/>
        </w:rPr>
      </w:pPr>
      <w:r>
        <w:rPr>
          <w:rFonts w:cstheme="minorHAnsi"/>
        </w:rPr>
        <w:t>Pracownik spełnił</w:t>
      </w:r>
      <w:r w:rsidR="005F4CCF">
        <w:rPr>
          <w:rFonts w:cstheme="minorHAnsi"/>
        </w:rPr>
        <w:t xml:space="preserve"> warunki</w:t>
      </w:r>
      <w:r>
        <w:rPr>
          <w:rFonts w:cstheme="minorHAnsi"/>
        </w:rPr>
        <w:t>/nie spełnił warunków</w:t>
      </w:r>
      <w:r w:rsidR="005F4CCF">
        <w:rPr>
          <w:rFonts w:cstheme="minorHAnsi"/>
        </w:rPr>
        <w:t>*</w:t>
      </w:r>
      <w:r>
        <w:rPr>
          <w:rFonts w:cstheme="minorHAnsi"/>
        </w:rPr>
        <w:t xml:space="preserve"> pokrycia kosztów zakupu okularów/soczewek kontaktowych* korygujących wzrok przy obsłudze monitorów ekranowych.</w:t>
      </w:r>
    </w:p>
    <w:p w14:paraId="66D28565" w14:textId="26355899" w:rsidR="00BF615B" w:rsidRDefault="00BF615B" w:rsidP="00BF615B">
      <w:pPr>
        <w:spacing w:after="0" w:line="240" w:lineRule="auto"/>
        <w:ind w:left="4248"/>
        <w:rPr>
          <w:rFonts w:cstheme="minorHAnsi"/>
          <w:u w:val="dotted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96A3F">
        <w:rPr>
          <w:rFonts w:cstheme="minorHAnsi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</w:p>
    <w:p w14:paraId="5D16CDF9" w14:textId="4EE8BF18" w:rsidR="00987340" w:rsidRDefault="00BF615B" w:rsidP="00064CF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96A3F">
        <w:rPr>
          <w:rFonts w:cstheme="minorHAnsi"/>
        </w:rPr>
        <w:tab/>
      </w:r>
      <w:r w:rsidRPr="00BF615B">
        <w:rPr>
          <w:rFonts w:cstheme="minorHAnsi"/>
          <w:sz w:val="20"/>
          <w:szCs w:val="20"/>
        </w:rPr>
        <w:t>(data i podpis przełożonego)</w:t>
      </w:r>
    </w:p>
    <w:p w14:paraId="23EF43E4" w14:textId="77777777" w:rsidR="00A953CE" w:rsidRDefault="00A953CE" w:rsidP="00064CFB">
      <w:pPr>
        <w:spacing w:after="0" w:line="240" w:lineRule="auto"/>
        <w:rPr>
          <w:rFonts w:cstheme="minorHAnsi"/>
          <w:sz w:val="20"/>
          <w:szCs w:val="20"/>
        </w:rPr>
      </w:pPr>
    </w:p>
    <w:p w14:paraId="6C5FA84F" w14:textId="77777777" w:rsidR="00A953CE" w:rsidRDefault="00A953CE" w:rsidP="00A953CE">
      <w:pPr>
        <w:spacing w:after="0" w:line="240" w:lineRule="auto"/>
        <w:jc w:val="center"/>
        <w:rPr>
          <w:rFonts w:cstheme="minorHAnsi"/>
          <w:b/>
          <w:bCs/>
        </w:rPr>
      </w:pPr>
    </w:p>
    <w:p w14:paraId="491DBABB" w14:textId="2633C071" w:rsidR="00A953CE" w:rsidRPr="00F3114A" w:rsidRDefault="00A953CE" w:rsidP="00A953CE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F3114A">
        <w:rPr>
          <w:rFonts w:cstheme="minorHAnsi"/>
          <w:b/>
          <w:bCs/>
          <w:sz w:val="26"/>
          <w:szCs w:val="26"/>
        </w:rPr>
        <w:t>ZATWIERDZAM</w:t>
      </w:r>
    </w:p>
    <w:p w14:paraId="77122C15" w14:textId="77777777" w:rsidR="001B218B" w:rsidRDefault="001B218B" w:rsidP="001B218B">
      <w:pPr>
        <w:spacing w:after="0" w:line="240" w:lineRule="auto"/>
        <w:rPr>
          <w:rFonts w:cstheme="minorHAnsi"/>
          <w:b/>
          <w:bCs/>
        </w:rPr>
      </w:pPr>
    </w:p>
    <w:p w14:paraId="665EFD0C" w14:textId="77777777" w:rsidR="00E70D6E" w:rsidRDefault="00E70D6E" w:rsidP="001B218B">
      <w:pPr>
        <w:spacing w:after="0" w:line="240" w:lineRule="auto"/>
        <w:rPr>
          <w:rFonts w:cstheme="minorHAnsi"/>
          <w:u w:val="dotted"/>
        </w:rPr>
      </w:pPr>
    </w:p>
    <w:p w14:paraId="0DBC62FF" w14:textId="4B53BBF8" w:rsidR="001B218B" w:rsidRDefault="001B218B" w:rsidP="001B218B">
      <w:pPr>
        <w:spacing w:after="0" w:line="240" w:lineRule="auto"/>
        <w:rPr>
          <w:rFonts w:cstheme="minorHAnsi"/>
          <w:u w:val="dotted"/>
        </w:rPr>
      </w:pP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</w:p>
    <w:p w14:paraId="502FA52E" w14:textId="51E334F2" w:rsidR="001B218B" w:rsidRDefault="001B218B" w:rsidP="001B218B">
      <w:pPr>
        <w:spacing w:after="0" w:line="240" w:lineRule="auto"/>
        <w:rPr>
          <w:rFonts w:cstheme="minorHAnsi"/>
          <w:sz w:val="20"/>
          <w:szCs w:val="20"/>
        </w:rPr>
      </w:pPr>
      <w:r w:rsidRPr="001B218B">
        <w:rPr>
          <w:rFonts w:cstheme="minorHAnsi"/>
          <w:sz w:val="20"/>
          <w:szCs w:val="20"/>
        </w:rPr>
        <w:t>(podpis Skarbnika Gminy)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(podpis Wójta)</w:t>
      </w:r>
    </w:p>
    <w:p w14:paraId="7660B36D" w14:textId="77777777" w:rsidR="008B58CA" w:rsidRDefault="008B58CA" w:rsidP="001B218B">
      <w:pPr>
        <w:spacing w:after="0" w:line="240" w:lineRule="auto"/>
        <w:rPr>
          <w:rFonts w:cstheme="minorHAnsi"/>
          <w:sz w:val="20"/>
          <w:szCs w:val="20"/>
        </w:rPr>
      </w:pPr>
    </w:p>
    <w:p w14:paraId="63837462" w14:textId="1BA07978" w:rsidR="00830558" w:rsidRDefault="00830558" w:rsidP="001B218B">
      <w:pPr>
        <w:spacing w:after="0" w:line="240" w:lineRule="auto"/>
        <w:rPr>
          <w:rFonts w:cstheme="minorHAnsi"/>
          <w:u w:val="dotted"/>
        </w:rPr>
      </w:pP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  <w:r w:rsidRPr="00AE024A">
        <w:rPr>
          <w:rFonts w:cstheme="minorHAnsi"/>
          <w:u w:val="dotted"/>
        </w:rPr>
        <w:tab/>
      </w:r>
    </w:p>
    <w:p w14:paraId="0C0D24F3" w14:textId="77777777" w:rsidR="008B58CA" w:rsidRDefault="00830558" w:rsidP="008B58CA">
      <w:pPr>
        <w:spacing w:after="0" w:line="240" w:lineRule="auto"/>
        <w:rPr>
          <w:rFonts w:cstheme="minorHAnsi"/>
          <w:sz w:val="20"/>
          <w:szCs w:val="20"/>
        </w:rPr>
      </w:pPr>
      <w:r w:rsidRPr="00830558">
        <w:rPr>
          <w:rFonts w:cstheme="minorHAnsi"/>
          <w:sz w:val="20"/>
          <w:szCs w:val="20"/>
        </w:rPr>
        <w:t>(podpis pracownik Kadr)</w:t>
      </w:r>
    </w:p>
    <w:p w14:paraId="32A774AB" w14:textId="77777777" w:rsidR="008B58CA" w:rsidRDefault="008B58CA" w:rsidP="008B58C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3142F6B5" w14:textId="76D05DB2" w:rsidR="00D378CB" w:rsidRPr="008B58CA" w:rsidRDefault="00D378CB" w:rsidP="008B58CA">
      <w:pPr>
        <w:spacing w:after="0" w:line="240" w:lineRule="auto"/>
        <w:rPr>
          <w:rFonts w:cstheme="minorHAnsi"/>
          <w:sz w:val="20"/>
          <w:szCs w:val="20"/>
        </w:rPr>
      </w:pPr>
      <w:r w:rsidRPr="00D378CB">
        <w:rPr>
          <w:rFonts w:cstheme="minorHAnsi"/>
          <w:i/>
          <w:iCs/>
          <w:sz w:val="20"/>
          <w:szCs w:val="20"/>
        </w:rPr>
        <w:t>*niepotrzebne skreślić</w:t>
      </w:r>
    </w:p>
    <w:sectPr w:rsidR="00D378CB" w:rsidRPr="008B58CA" w:rsidSect="00E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5392" w14:textId="77777777" w:rsidR="00EA26B7" w:rsidRDefault="00EA26B7" w:rsidP="004E6F47">
      <w:pPr>
        <w:spacing w:after="0" w:line="240" w:lineRule="auto"/>
      </w:pPr>
      <w:r>
        <w:separator/>
      </w:r>
    </w:p>
  </w:endnote>
  <w:endnote w:type="continuationSeparator" w:id="0">
    <w:p w14:paraId="019F6DE6" w14:textId="77777777" w:rsidR="00EA26B7" w:rsidRDefault="00EA26B7" w:rsidP="004E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8551" w14:textId="77777777" w:rsidR="00EA26B7" w:rsidRDefault="00EA26B7" w:rsidP="004E6F47">
      <w:pPr>
        <w:spacing w:after="0" w:line="240" w:lineRule="auto"/>
      </w:pPr>
      <w:r>
        <w:separator/>
      </w:r>
    </w:p>
  </w:footnote>
  <w:footnote w:type="continuationSeparator" w:id="0">
    <w:p w14:paraId="1C3F238E" w14:textId="77777777" w:rsidR="00EA26B7" w:rsidRDefault="00EA26B7" w:rsidP="004E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018C"/>
    <w:multiLevelType w:val="hybridMultilevel"/>
    <w:tmpl w:val="81D4036E"/>
    <w:lvl w:ilvl="0" w:tplc="5B32F8D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11771"/>
    <w:multiLevelType w:val="hybridMultilevel"/>
    <w:tmpl w:val="2B1C1CB0"/>
    <w:lvl w:ilvl="0" w:tplc="555658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065B"/>
    <w:multiLevelType w:val="hybridMultilevel"/>
    <w:tmpl w:val="1C7648CE"/>
    <w:lvl w:ilvl="0" w:tplc="6DB05B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8C3A2C"/>
    <w:multiLevelType w:val="hybridMultilevel"/>
    <w:tmpl w:val="BEDA2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669E"/>
    <w:multiLevelType w:val="hybridMultilevel"/>
    <w:tmpl w:val="850C8384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40361F5F"/>
    <w:multiLevelType w:val="hybridMultilevel"/>
    <w:tmpl w:val="8FC84E9E"/>
    <w:lvl w:ilvl="0" w:tplc="A19EBA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22E0E"/>
    <w:multiLevelType w:val="hybridMultilevel"/>
    <w:tmpl w:val="297A7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50AF8"/>
    <w:multiLevelType w:val="hybridMultilevel"/>
    <w:tmpl w:val="6B028932"/>
    <w:lvl w:ilvl="0" w:tplc="6DB89F0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700995">
    <w:abstractNumId w:val="4"/>
  </w:num>
  <w:num w:numId="2" w16cid:durableId="1011102898">
    <w:abstractNumId w:val="6"/>
  </w:num>
  <w:num w:numId="3" w16cid:durableId="1194685718">
    <w:abstractNumId w:val="3"/>
  </w:num>
  <w:num w:numId="4" w16cid:durableId="1072308880">
    <w:abstractNumId w:val="7"/>
  </w:num>
  <w:num w:numId="5" w16cid:durableId="1251427357">
    <w:abstractNumId w:val="5"/>
  </w:num>
  <w:num w:numId="6" w16cid:durableId="1947615560">
    <w:abstractNumId w:val="1"/>
  </w:num>
  <w:num w:numId="7" w16cid:durableId="1095899438">
    <w:abstractNumId w:val="2"/>
  </w:num>
  <w:num w:numId="8" w16cid:durableId="53381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67"/>
    <w:rsid w:val="00031DE4"/>
    <w:rsid w:val="00064257"/>
    <w:rsid w:val="00064CFB"/>
    <w:rsid w:val="000B7F78"/>
    <w:rsid w:val="000E417B"/>
    <w:rsid w:val="001347DA"/>
    <w:rsid w:val="001353D9"/>
    <w:rsid w:val="00141CFC"/>
    <w:rsid w:val="0017794E"/>
    <w:rsid w:val="00195ABE"/>
    <w:rsid w:val="00196A3F"/>
    <w:rsid w:val="00196EDB"/>
    <w:rsid w:val="001B218B"/>
    <w:rsid w:val="001B60A2"/>
    <w:rsid w:val="001E169C"/>
    <w:rsid w:val="001E3057"/>
    <w:rsid w:val="001F32B1"/>
    <w:rsid w:val="00233BD9"/>
    <w:rsid w:val="0023587E"/>
    <w:rsid w:val="0027620A"/>
    <w:rsid w:val="00283922"/>
    <w:rsid w:val="002B26E6"/>
    <w:rsid w:val="002C7450"/>
    <w:rsid w:val="0030337A"/>
    <w:rsid w:val="003158D0"/>
    <w:rsid w:val="003247FA"/>
    <w:rsid w:val="003270A3"/>
    <w:rsid w:val="0033447E"/>
    <w:rsid w:val="003668D7"/>
    <w:rsid w:val="00374340"/>
    <w:rsid w:val="00393C96"/>
    <w:rsid w:val="003A09F5"/>
    <w:rsid w:val="003A3B9C"/>
    <w:rsid w:val="003C14B0"/>
    <w:rsid w:val="003C6DE5"/>
    <w:rsid w:val="003E2FDD"/>
    <w:rsid w:val="00462606"/>
    <w:rsid w:val="00467E35"/>
    <w:rsid w:val="00493D25"/>
    <w:rsid w:val="004A492A"/>
    <w:rsid w:val="004C71DF"/>
    <w:rsid w:val="004D1758"/>
    <w:rsid w:val="004D6D17"/>
    <w:rsid w:val="004E101A"/>
    <w:rsid w:val="004E6F47"/>
    <w:rsid w:val="004F6483"/>
    <w:rsid w:val="004F68B7"/>
    <w:rsid w:val="00504EB5"/>
    <w:rsid w:val="005306D6"/>
    <w:rsid w:val="00553CF9"/>
    <w:rsid w:val="00557D14"/>
    <w:rsid w:val="005740BB"/>
    <w:rsid w:val="00574109"/>
    <w:rsid w:val="00582952"/>
    <w:rsid w:val="005975B2"/>
    <w:rsid w:val="005A16ED"/>
    <w:rsid w:val="005F4CCF"/>
    <w:rsid w:val="006453F1"/>
    <w:rsid w:val="00653C3D"/>
    <w:rsid w:val="00661259"/>
    <w:rsid w:val="00661E67"/>
    <w:rsid w:val="0067175E"/>
    <w:rsid w:val="006A22D3"/>
    <w:rsid w:val="006F7737"/>
    <w:rsid w:val="00701ABC"/>
    <w:rsid w:val="007317C2"/>
    <w:rsid w:val="00771637"/>
    <w:rsid w:val="007A60BE"/>
    <w:rsid w:val="007E289D"/>
    <w:rsid w:val="00812B53"/>
    <w:rsid w:val="00830558"/>
    <w:rsid w:val="008457B4"/>
    <w:rsid w:val="0087395C"/>
    <w:rsid w:val="0089648A"/>
    <w:rsid w:val="008B58CA"/>
    <w:rsid w:val="008F2846"/>
    <w:rsid w:val="00905A8E"/>
    <w:rsid w:val="00980796"/>
    <w:rsid w:val="00987340"/>
    <w:rsid w:val="009F5E2C"/>
    <w:rsid w:val="00A03850"/>
    <w:rsid w:val="00A441B1"/>
    <w:rsid w:val="00A44922"/>
    <w:rsid w:val="00A953CE"/>
    <w:rsid w:val="00AB64D8"/>
    <w:rsid w:val="00AE024A"/>
    <w:rsid w:val="00AE173F"/>
    <w:rsid w:val="00B23A0D"/>
    <w:rsid w:val="00B317C0"/>
    <w:rsid w:val="00B53FE4"/>
    <w:rsid w:val="00B82E2B"/>
    <w:rsid w:val="00B92AB6"/>
    <w:rsid w:val="00BB3E0A"/>
    <w:rsid w:val="00BC1929"/>
    <w:rsid w:val="00BD1320"/>
    <w:rsid w:val="00BF615B"/>
    <w:rsid w:val="00C646C9"/>
    <w:rsid w:val="00CA0403"/>
    <w:rsid w:val="00D13520"/>
    <w:rsid w:val="00D378CB"/>
    <w:rsid w:val="00D94AC3"/>
    <w:rsid w:val="00DB3E50"/>
    <w:rsid w:val="00DE6CFF"/>
    <w:rsid w:val="00DF0A62"/>
    <w:rsid w:val="00E3229D"/>
    <w:rsid w:val="00E50A4D"/>
    <w:rsid w:val="00E70D6E"/>
    <w:rsid w:val="00EA17D5"/>
    <w:rsid w:val="00EA26B7"/>
    <w:rsid w:val="00ED730D"/>
    <w:rsid w:val="00EF5CD5"/>
    <w:rsid w:val="00F236D2"/>
    <w:rsid w:val="00F3114A"/>
    <w:rsid w:val="00F32C25"/>
    <w:rsid w:val="00F53ECD"/>
    <w:rsid w:val="00F60C2F"/>
    <w:rsid w:val="00F7221B"/>
    <w:rsid w:val="00F77076"/>
    <w:rsid w:val="00F820DE"/>
    <w:rsid w:val="00FB1AF6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16572"/>
  <w15:chartTrackingRefBased/>
  <w15:docId w15:val="{6129B79E-5784-44CB-9D4B-25CE4865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9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F47"/>
  </w:style>
  <w:style w:type="paragraph" w:styleId="Stopka">
    <w:name w:val="footer"/>
    <w:basedOn w:val="Normalny"/>
    <w:link w:val="StopkaZnak"/>
    <w:uiPriority w:val="99"/>
    <w:unhideWhenUsed/>
    <w:rsid w:val="004E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DAD1-0C01-478B-8C90-D14A197B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Jaskuła</dc:creator>
  <cp:keywords/>
  <dc:description/>
  <cp:lastModifiedBy>Agnieszka Jaskuła</cp:lastModifiedBy>
  <cp:revision>114</cp:revision>
  <dcterms:created xsi:type="dcterms:W3CDTF">2024-02-21T12:06:00Z</dcterms:created>
  <dcterms:modified xsi:type="dcterms:W3CDTF">2024-04-26T10:28:00Z</dcterms:modified>
</cp:coreProperties>
</file>